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898"/>
        <w:tblW w:w="15276" w:type="dxa"/>
        <w:tblLook w:val="0000" w:firstRow="0" w:lastRow="0" w:firstColumn="0" w:lastColumn="0" w:noHBand="0" w:noVBand="0"/>
      </w:tblPr>
      <w:tblGrid>
        <w:gridCol w:w="861"/>
        <w:gridCol w:w="653"/>
        <w:gridCol w:w="7525"/>
        <w:gridCol w:w="4252"/>
        <w:gridCol w:w="851"/>
        <w:gridCol w:w="1134"/>
      </w:tblGrid>
      <w:tr w:rsidR="00EC460E" w:rsidRPr="00C53442" w:rsidTr="00035BCE">
        <w:trPr>
          <w:trHeight w:val="561"/>
        </w:trPr>
        <w:tc>
          <w:tcPr>
            <w:tcW w:w="15276" w:type="dxa"/>
            <w:gridSpan w:val="6"/>
            <w:tcBorders>
              <w:top w:val="nil"/>
              <w:left w:val="nil"/>
              <w:right w:val="nil"/>
            </w:tcBorders>
          </w:tcPr>
          <w:p w:rsidR="00EC460E" w:rsidRPr="00C53442" w:rsidRDefault="00EC460E" w:rsidP="00F838E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2631C0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 xml:space="preserve">6 –й </w:t>
            </w:r>
            <w:proofErr w:type="spellStart"/>
            <w:r w:rsidRPr="002631C0">
              <w:rPr>
                <w:rFonts w:ascii="Times New Roman" w:hAnsi="Times New Roman" w:cs="Times New Roman"/>
                <w:b/>
                <w:i/>
                <w:sz w:val="32"/>
                <w:szCs w:val="24"/>
              </w:rPr>
              <w:t>клас</w:t>
            </w:r>
            <w:proofErr w:type="spellEnd"/>
            <w:r w:rsidRPr="002631C0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uk-UA" w:eastAsia="ru-RU"/>
              </w:rPr>
              <w:t xml:space="preserve"> </w:t>
            </w:r>
            <w:r w:rsidR="00F838E3" w:rsidRPr="002631C0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uk-UA" w:eastAsia="ru-RU"/>
              </w:rPr>
              <w:t xml:space="preserve">     </w:t>
            </w:r>
            <w:r w:rsidRPr="002631C0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uk-UA" w:eastAsia="ru-RU"/>
              </w:rPr>
              <w:t>Трудове навчання. Обслуговуючі види праці (</w:t>
            </w:r>
            <w:r w:rsidRPr="002631C0">
              <w:rPr>
                <w:rFonts w:ascii="Times New Roman" w:eastAsia="Times New Roman" w:hAnsi="Times New Roman" w:cs="Times New Roman"/>
                <w:b/>
                <w:sz w:val="32"/>
                <w:szCs w:val="24"/>
                <w:lang w:eastAsia="ru-RU"/>
              </w:rPr>
              <w:t>1</w:t>
            </w:r>
            <w:r w:rsidRPr="002631C0">
              <w:rPr>
                <w:rFonts w:ascii="Times New Roman" w:eastAsia="Times New Roman" w:hAnsi="Times New Roman" w:cs="Times New Roman"/>
                <w:b/>
                <w:sz w:val="32"/>
                <w:szCs w:val="24"/>
                <w:lang w:val="uk-UA" w:eastAsia="ru-RU"/>
              </w:rPr>
              <w:t xml:space="preserve"> година)</w:t>
            </w: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Кть</w:t>
            </w:r>
            <w:proofErr w:type="spellEnd"/>
          </w:p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7525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уроку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.Тема практично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роботи.</w:t>
            </w:r>
          </w:p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Державн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вимоги до </w:t>
            </w:r>
            <w:proofErr w:type="gramStart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івня загальноосвітньої підготовки учнів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55537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3" w:type="dxa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762" w:type="dxa"/>
            <w:gridSpan w:val="4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Розділ 1. Технологія виготовлення та оздоблення виробів вишивкою (за зразком)</w:t>
            </w: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9439A5" w:rsidRPr="00C53442" w:rsidRDefault="00564A49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вишивка – традиційний вид оздоблення виробів.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460E" w:rsidRPr="00C53442" w:rsidRDefault="00564A49" w:rsidP="009439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7F75F0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Правила</w:t>
            </w:r>
            <w:proofErr w:type="spellEnd"/>
            <w:r w:rsidR="007F75F0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безпечної праці, санітарно-гігієнічні вимоги та організація робочого місця.</w:t>
            </w:r>
          </w:p>
          <w:p w:rsidR="00035BCE" w:rsidRPr="00C53442" w:rsidRDefault="00035BCE" w:rsidP="00035BC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035BCE" w:rsidRPr="00C53442" w:rsidRDefault="00035BCE" w:rsidP="00C534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Добір інструментів, матеріалів та пристосувань.</w:t>
            </w:r>
          </w:p>
        </w:tc>
        <w:tc>
          <w:tcPr>
            <w:tcW w:w="4252" w:type="dxa"/>
          </w:tcPr>
          <w:p w:rsidR="00604D26" w:rsidRPr="00C53442" w:rsidRDefault="00035BCE" w:rsidP="00604D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Назвати</w:t>
            </w:r>
            <w:r w:rsidR="00564A49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вироби, оздоблені вишивкою; 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організувати</w:t>
            </w:r>
            <w:r w:rsidR="00604D26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робоче місце;</w:t>
            </w:r>
          </w:p>
          <w:p w:rsidR="00EC460E" w:rsidRPr="00C53442" w:rsidRDefault="00035BCE" w:rsidP="00604D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дотримуватись</w:t>
            </w:r>
            <w:r w:rsidR="00604D26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правил безпечної праці, санітарно-гігієнічних вимог.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821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035BCE" w:rsidRPr="00C53442" w:rsidRDefault="00564A49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ткацьке переплетення.</w:t>
            </w:r>
          </w:p>
          <w:p w:rsidR="00EC460E" w:rsidRPr="00C53442" w:rsidRDefault="00564A49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Полотняне переплетення.</w:t>
            </w:r>
          </w:p>
          <w:p w:rsidR="00FA6D4D" w:rsidRPr="00C53442" w:rsidRDefault="00FA6D4D" w:rsidP="00AD02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FA6D4D" w:rsidRPr="00C53442" w:rsidRDefault="00FA6D4D" w:rsidP="00943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виду переплетення.</w:t>
            </w:r>
          </w:p>
        </w:tc>
        <w:tc>
          <w:tcPr>
            <w:tcW w:w="4252" w:type="dxa"/>
          </w:tcPr>
          <w:p w:rsidR="00604D26" w:rsidRPr="00C53442" w:rsidRDefault="00035BCE" w:rsidP="00604D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52F45" w:rsidRPr="00C53442">
              <w:rPr>
                <w:rFonts w:ascii="Times New Roman" w:hAnsi="Times New Roman" w:cs="Times New Roman"/>
                <w:sz w:val="24"/>
                <w:szCs w:val="24"/>
              </w:rPr>
              <w:t>озпізнати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тканини з полотняним переплетенням</w:t>
            </w:r>
          </w:p>
          <w:p w:rsidR="00EC460E" w:rsidRPr="00C53442" w:rsidRDefault="00EC460E" w:rsidP="0060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EC460E" w:rsidRPr="00C53442" w:rsidRDefault="00FA6D4D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Технологія виконання ручних з’єдн</w:t>
            </w:r>
            <w:bookmarkStart w:id="0" w:name="_GoBack"/>
            <w:bookmarkEnd w:id="0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увальних та оздоблювальних швів (штапівки, стеблового і тамбурного). Графічне зображення швів.  </w:t>
            </w:r>
          </w:p>
          <w:p w:rsidR="00FA6D4D" w:rsidRPr="00C53442" w:rsidRDefault="00FA6D4D" w:rsidP="00FA6D4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FA6D4D" w:rsidRPr="00C53442" w:rsidRDefault="00FA6D4D" w:rsidP="007F75F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Вправи у</w:t>
            </w:r>
            <w:r w:rsidR="007F75F0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виконанні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шв</w:t>
            </w:r>
            <w:r w:rsidR="007F75F0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ів.</w:t>
            </w:r>
          </w:p>
        </w:tc>
        <w:tc>
          <w:tcPr>
            <w:tcW w:w="4252" w:type="dxa"/>
          </w:tcPr>
          <w:p w:rsidR="00604D26" w:rsidRPr="00C53442" w:rsidRDefault="00752F45" w:rsidP="00604D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розпізнати ручні шви і строчки; зобразити</w:t>
            </w:r>
            <w:r w:rsidR="00604D26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графічно  шви;</w:t>
            </w:r>
          </w:p>
          <w:p w:rsidR="00EC460E" w:rsidRPr="00C53442" w:rsidRDefault="00752F45" w:rsidP="00604D2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виконати</w:t>
            </w:r>
            <w:r w:rsidR="00604D26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шви, які вивчаються;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752F45" w:rsidRPr="00C53442" w:rsidRDefault="00FA6D4D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Технологія виконання ручних з’єднувальних та оздоблювальних швів (</w:t>
            </w:r>
            <w:r w:rsidR="00752F45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косий хрестик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).   </w:t>
            </w:r>
          </w:p>
          <w:p w:rsidR="00EC460E" w:rsidRPr="00C53442" w:rsidRDefault="00FA6D4D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Графі</w:t>
            </w:r>
            <w:r w:rsidR="007F75F0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чне зображення швів.  </w:t>
            </w:r>
          </w:p>
          <w:p w:rsidR="00FA6D4D" w:rsidRPr="00C53442" w:rsidRDefault="00FA6D4D" w:rsidP="00FA6D4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FA6D4D" w:rsidRPr="00C53442" w:rsidRDefault="007F75F0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Вправи у виконанні швів.</w:t>
            </w:r>
          </w:p>
        </w:tc>
        <w:tc>
          <w:tcPr>
            <w:tcW w:w="4252" w:type="dxa"/>
          </w:tcPr>
          <w:p w:rsidR="00752F45" w:rsidRPr="00C53442" w:rsidRDefault="00752F45" w:rsidP="00752F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розпізнати ручні шви і строчки; зобразити  графічно  шви;</w:t>
            </w:r>
          </w:p>
          <w:p w:rsidR="00EC460E" w:rsidRPr="00C53442" w:rsidRDefault="00752F45" w:rsidP="00752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виконати шви, які вивчаються;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752F45" w:rsidRPr="00C53442" w:rsidRDefault="00FA6D4D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Технологія виконання ручних з’єднувальних та оздоблювальних швів (</w:t>
            </w:r>
            <w:r w:rsidR="009439A5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козлик , оксамитовий</w:t>
            </w:r>
            <w:r w:rsidR="007F75F0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).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EC460E" w:rsidRPr="00C53442" w:rsidRDefault="00FA6D4D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Графі</w:t>
            </w:r>
            <w:r w:rsidR="007F75F0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чне зображення швів.  </w:t>
            </w:r>
          </w:p>
          <w:p w:rsidR="00FA6D4D" w:rsidRPr="00C53442" w:rsidRDefault="00FA6D4D" w:rsidP="00FA6D4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FA6D4D" w:rsidRPr="00C53442" w:rsidRDefault="007F75F0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Вправи у виконанні швів.</w:t>
            </w:r>
          </w:p>
        </w:tc>
        <w:tc>
          <w:tcPr>
            <w:tcW w:w="4252" w:type="dxa"/>
          </w:tcPr>
          <w:p w:rsidR="00752F45" w:rsidRPr="00C53442" w:rsidRDefault="00752F45" w:rsidP="00752F4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розпізнати ручні шви і строчки; зобразити  графічно  шви;</w:t>
            </w:r>
          </w:p>
          <w:p w:rsidR="00EC460E" w:rsidRPr="00C53442" w:rsidRDefault="00752F45" w:rsidP="00752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виконати шви, які вивчаються;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7F75F0" w:rsidRPr="00C53442" w:rsidRDefault="007F75F0" w:rsidP="007F75F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7F75F0" w:rsidRPr="00C53442" w:rsidRDefault="007F75F0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Виготовлення (оздоблення) виробу.</w:t>
            </w:r>
          </w:p>
        </w:tc>
        <w:tc>
          <w:tcPr>
            <w:tcW w:w="4252" w:type="dxa"/>
          </w:tcPr>
          <w:p w:rsidR="00EC460E" w:rsidRPr="00C53442" w:rsidRDefault="00752F45" w:rsidP="0060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виготов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оздобити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нескладний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вишитий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виріб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елементами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кількох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шві</w:t>
            </w:r>
            <w:proofErr w:type="gram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вивчаються</w:t>
            </w:r>
            <w:proofErr w:type="spellEnd"/>
            <w:r w:rsidR="00604D26"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537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3" w:type="dxa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762" w:type="dxa"/>
            <w:gridSpan w:val="4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Розділ 2. Проектування,  виготовлення та оздоблення виробів вишивкою</w:t>
            </w: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D31CD5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Орнамент та види орнаментів. Рапорт. </w:t>
            </w:r>
          </w:p>
          <w:p w:rsidR="00D31CD5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композицію у вишивці.</w:t>
            </w:r>
          </w:p>
          <w:p w:rsidR="00D31CD5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Символи в українській народній вишивці.</w:t>
            </w:r>
          </w:p>
          <w:p w:rsidR="00D31CD5" w:rsidRPr="00C53442" w:rsidRDefault="00D31CD5" w:rsidP="00C5623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D31CD5" w:rsidRPr="00C53442" w:rsidRDefault="00D31CD5" w:rsidP="00C562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орнаменту для вишивання виробу.</w:t>
            </w:r>
          </w:p>
        </w:tc>
        <w:tc>
          <w:tcPr>
            <w:tcW w:w="4252" w:type="dxa"/>
          </w:tcPr>
          <w:p w:rsidR="00D31CD5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Розпізна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види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орнаменті</w:t>
            </w:r>
            <w:proofErr w:type="gram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1CD5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Визнач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рапорт на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орнаменті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60E" w:rsidRPr="00C53442" w:rsidRDefault="00D31CD5" w:rsidP="00C562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Створити орнамент для проектованого виробу.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D31CD5" w:rsidRPr="00C53442" w:rsidRDefault="00D31CD5" w:rsidP="00D31CD5">
            <w:pPr>
              <w:pStyle w:val="a4"/>
              <w:spacing w:before="0" w:beforeAutospacing="0" w:after="0" w:afterAutospacing="0"/>
              <w:ind w:left="547" w:hanging="547"/>
              <w:jc w:val="center"/>
              <w:textAlignment w:val="baseline"/>
              <w:rPr>
                <w:lang w:val="uk-UA"/>
              </w:rPr>
            </w:pPr>
            <w:r w:rsidRPr="00C53442">
              <w:rPr>
                <w:rFonts w:eastAsia="+mn-ea"/>
                <w:b/>
                <w:bCs/>
                <w:color w:val="990033"/>
                <w:kern w:val="24"/>
                <w:lang w:val="uk-UA"/>
              </w:rPr>
              <w:t>Організаційно-підготовчий етап</w:t>
            </w:r>
          </w:p>
          <w:p w:rsidR="00D31CD5" w:rsidRPr="00C53442" w:rsidRDefault="00D31CD5" w:rsidP="00D31CD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Методи проектування: комбінування. Моделі-аналоги. </w:t>
            </w:r>
          </w:p>
          <w:p w:rsidR="00EC460E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Складання  опису виробів, як виду проектної документації.  Критерії виготовлення вишитого виробу.</w:t>
            </w:r>
          </w:p>
        </w:tc>
        <w:tc>
          <w:tcPr>
            <w:tcW w:w="4252" w:type="dxa"/>
          </w:tcPr>
          <w:p w:rsidR="00D31CD5" w:rsidRPr="00C53442" w:rsidRDefault="00854423" w:rsidP="00D3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23D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1CD5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знайти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модел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-аналог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вишитих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виробів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60E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розроб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критерії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вишитого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виробу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D31CD5" w:rsidRPr="00C53442" w:rsidRDefault="00ED6052" w:rsidP="00D31CD5">
            <w:pPr>
              <w:jc w:val="center"/>
              <w:rPr>
                <w:rFonts w:ascii="Times New Roman" w:eastAsia="+mn-ea" w:hAnsi="Times New Roman" w:cs="Times New Roman"/>
                <w:b/>
                <w:bCs/>
                <w:color w:val="990033"/>
                <w:kern w:val="24"/>
                <w:sz w:val="24"/>
                <w:szCs w:val="24"/>
                <w:lang w:val="uk-UA" w:eastAsia="ru-RU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31CD5" w:rsidRPr="00C53442">
              <w:rPr>
                <w:rFonts w:ascii="Times New Roman" w:eastAsia="+mn-ea" w:hAnsi="Times New Roman" w:cs="Times New Roman"/>
                <w:b/>
                <w:bCs/>
                <w:color w:val="990033"/>
                <w:kern w:val="24"/>
                <w:sz w:val="24"/>
                <w:szCs w:val="24"/>
                <w:lang w:val="uk-UA" w:eastAsia="ru-RU"/>
              </w:rPr>
              <w:t>Конструкторський етап</w:t>
            </w:r>
          </w:p>
          <w:p w:rsidR="00D31CD5" w:rsidRPr="00C53442" w:rsidRDefault="00D31CD5" w:rsidP="00D31CD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Практична робота:</w:t>
            </w:r>
          </w:p>
          <w:p w:rsidR="00EC460E" w:rsidRPr="00C53442" w:rsidRDefault="00D31CD5" w:rsidP="004A65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ескізного малюнка виробу та  </w:t>
            </w:r>
            <w:r w:rsidR="004A65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схеми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вишивання.</w:t>
            </w:r>
          </w:p>
        </w:tc>
        <w:tc>
          <w:tcPr>
            <w:tcW w:w="4252" w:type="dxa"/>
          </w:tcPr>
          <w:p w:rsidR="00EC460E" w:rsidRPr="00C53442" w:rsidRDefault="00D31CD5" w:rsidP="00D31C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розроб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65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схему </w:t>
            </w:r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вишивання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ED6052" w:rsidRPr="00C53442" w:rsidRDefault="00ED6052" w:rsidP="00ED6052">
            <w:pPr>
              <w:pStyle w:val="a4"/>
              <w:spacing w:before="0" w:beforeAutospacing="0" w:after="0" w:afterAutospacing="0"/>
              <w:ind w:left="547" w:hanging="547"/>
              <w:jc w:val="center"/>
              <w:textAlignment w:val="baseline"/>
            </w:pPr>
            <w:r w:rsidRPr="00C53442">
              <w:rPr>
                <w:rFonts w:eastAsia="+mn-ea"/>
                <w:b/>
                <w:bCs/>
                <w:color w:val="990033"/>
                <w:kern w:val="24"/>
                <w:lang w:val="uk-UA"/>
              </w:rPr>
              <w:t>Технологічний етап</w:t>
            </w:r>
          </w:p>
          <w:p w:rsidR="00C53442" w:rsidRPr="00C53442" w:rsidRDefault="00AE69CA" w:rsidP="00AE69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Послідовність виготовлення</w:t>
            </w:r>
            <w:r w:rsidR="00C53442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вишитого виробу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AE69CA" w:rsidRPr="00C53442" w:rsidRDefault="00AE69CA" w:rsidP="00AE69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Правила безпечної праці, санітарно-гігієнічні вимоги та організація робочого місця</w:t>
            </w:r>
          </w:p>
          <w:p w:rsidR="00EC460E" w:rsidRPr="00C53442" w:rsidRDefault="00ED6052" w:rsidP="00AD02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C53442" w:rsidRPr="00C53442" w:rsidRDefault="00C53442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Добір тканини, ниток для  виробу.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4423" w:rsidRPr="00C53442" w:rsidRDefault="00F838E3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виробу.</w:t>
            </w:r>
          </w:p>
        </w:tc>
        <w:tc>
          <w:tcPr>
            <w:tcW w:w="4252" w:type="dxa"/>
          </w:tcPr>
          <w:p w:rsidR="00854423" w:rsidRPr="00C53442" w:rsidRDefault="00D31CD5" w:rsidP="0085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Скла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сти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проекту;</w:t>
            </w:r>
            <w:r w:rsidR="00C53442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організувати</w:t>
            </w:r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робоче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60E" w:rsidRPr="00C53442" w:rsidRDefault="00854423" w:rsidP="00C5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дотриму</w:t>
            </w:r>
            <w:r w:rsidR="00C53442"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ватись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безпечної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сані</w:t>
            </w:r>
            <w:proofErr w:type="gram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тарно-г</w:t>
            </w:r>
            <w:proofErr w:type="gram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ігієнічних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вимог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EC460E" w:rsidRPr="00C53442" w:rsidRDefault="00ED6052" w:rsidP="00AD02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виробу.</w:t>
            </w:r>
          </w:p>
        </w:tc>
        <w:tc>
          <w:tcPr>
            <w:tcW w:w="4252" w:type="dxa"/>
          </w:tcPr>
          <w:p w:rsidR="00EC460E" w:rsidRPr="00C53442" w:rsidRDefault="00C53442" w:rsidP="00C5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Вишити  елемент узору на виробі</w:t>
            </w:r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EC460E" w:rsidRPr="00C53442" w:rsidRDefault="00ED6052" w:rsidP="00AD02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виробу.</w:t>
            </w:r>
          </w:p>
        </w:tc>
        <w:tc>
          <w:tcPr>
            <w:tcW w:w="4252" w:type="dxa"/>
          </w:tcPr>
          <w:p w:rsidR="00EC460E" w:rsidRPr="00C53442" w:rsidRDefault="00C53442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Вишити  елемент узору на виробі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EC460E" w:rsidRPr="00C53442" w:rsidRDefault="00ED6052" w:rsidP="00AD02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виробу.</w:t>
            </w:r>
          </w:p>
        </w:tc>
        <w:tc>
          <w:tcPr>
            <w:tcW w:w="4252" w:type="dxa"/>
          </w:tcPr>
          <w:p w:rsidR="00EC460E" w:rsidRPr="00C53442" w:rsidRDefault="00C53442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Вишити  елемент узору на виробі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755537" w:rsidRPr="00C53442" w:rsidRDefault="00ED6052" w:rsidP="00AD02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Виготовлення виробу.</w:t>
            </w:r>
          </w:p>
        </w:tc>
        <w:tc>
          <w:tcPr>
            <w:tcW w:w="4252" w:type="dxa"/>
          </w:tcPr>
          <w:p w:rsidR="00EC460E" w:rsidRPr="00C53442" w:rsidRDefault="00C53442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Вишити  елемент узору на виробі</w:t>
            </w: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C53442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Догляд за вишитими виробами. </w:t>
            </w:r>
          </w:p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Особливості волого-теплової обробки вишитих виробів. </w:t>
            </w:r>
          </w:p>
          <w:p w:rsidR="00755537" w:rsidRPr="00C53442" w:rsidRDefault="00755537" w:rsidP="00AD026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робота:</w:t>
            </w:r>
          </w:p>
          <w:p w:rsidR="00EC460E" w:rsidRPr="00C53442" w:rsidRDefault="00AE69CA" w:rsidP="0075553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Остаточна обробка вишитого виробу. </w:t>
            </w:r>
          </w:p>
        </w:tc>
        <w:tc>
          <w:tcPr>
            <w:tcW w:w="4252" w:type="dxa"/>
          </w:tcPr>
          <w:p w:rsidR="00854423" w:rsidRPr="00C53442" w:rsidRDefault="00C53442" w:rsidP="0085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викон</w:t>
            </w:r>
            <w:proofErr w:type="spellEnd"/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ати</w:t>
            </w:r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остаточну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виробу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4423" w:rsidRPr="00C53442" w:rsidRDefault="00C53442" w:rsidP="00854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оцін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готовий</w:t>
            </w:r>
            <w:proofErr w:type="spell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виріб</w:t>
            </w:r>
            <w:proofErr w:type="spellEnd"/>
            <w:proofErr w:type="gramEnd"/>
            <w:r w:rsidR="00854423"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60E" w:rsidRPr="00C53442" w:rsidRDefault="00EC460E" w:rsidP="00854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537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53" w:type="dxa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762" w:type="dxa"/>
            <w:gridSpan w:val="4"/>
          </w:tcPr>
          <w:p w:rsidR="00755537" w:rsidRPr="00C53442" w:rsidRDefault="00755537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Розділ 3. Презентація результатів проектної діяльності.  Оцінювання результатів проектної діяльності</w:t>
            </w:r>
          </w:p>
        </w:tc>
      </w:tr>
      <w:tr w:rsidR="00EC460E" w:rsidRPr="00C53442" w:rsidTr="00035BCE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86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653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525" w:type="dxa"/>
          </w:tcPr>
          <w:p w:rsidR="00ED6052" w:rsidRPr="00C53442" w:rsidRDefault="00ED6052" w:rsidP="00ED6052">
            <w:pPr>
              <w:pStyle w:val="a4"/>
              <w:spacing w:before="0" w:beforeAutospacing="0" w:after="0" w:afterAutospacing="0"/>
              <w:ind w:left="547" w:hanging="547"/>
              <w:jc w:val="center"/>
              <w:textAlignment w:val="baseline"/>
            </w:pPr>
            <w:r w:rsidRPr="00C53442">
              <w:rPr>
                <w:rFonts w:eastAsia="+mn-ea"/>
                <w:b/>
                <w:bCs/>
                <w:color w:val="990033"/>
                <w:kern w:val="24"/>
                <w:lang w:val="uk-UA"/>
              </w:rPr>
              <w:t>Заключний етап</w:t>
            </w:r>
          </w:p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Презентація виробу. Оцінювання результатів проектної діяльності.</w:t>
            </w:r>
          </w:p>
        </w:tc>
        <w:tc>
          <w:tcPr>
            <w:tcW w:w="4252" w:type="dxa"/>
          </w:tcPr>
          <w:p w:rsidR="00EC460E" w:rsidRPr="00C53442" w:rsidRDefault="00C53442" w:rsidP="00EC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презенту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вати</w:t>
            </w:r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>виготовлений</w:t>
            </w:r>
            <w:proofErr w:type="spellEnd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>виріб</w:t>
            </w:r>
            <w:proofErr w:type="spellEnd"/>
            <w:proofErr w:type="gramEnd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460E" w:rsidRPr="00C53442" w:rsidRDefault="00C53442" w:rsidP="00EC4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3442">
              <w:rPr>
                <w:rFonts w:ascii="Times New Roman" w:hAnsi="Times New Roman" w:cs="Times New Roman"/>
                <w:sz w:val="24"/>
                <w:szCs w:val="24"/>
              </w:rPr>
              <w:t>здійсн</w:t>
            </w:r>
            <w:r w:rsidRPr="00C534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ити</w:t>
            </w:r>
            <w:proofErr w:type="spellEnd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>самооцінку</w:t>
            </w:r>
            <w:proofErr w:type="spellEnd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>результатів</w:t>
            </w:r>
            <w:proofErr w:type="spellEnd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="00EC460E" w:rsidRPr="00C534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460E" w:rsidRPr="00C53442" w:rsidRDefault="00EC460E" w:rsidP="00AD0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9A5" w:rsidRPr="00C53442" w:rsidRDefault="009439A5" w:rsidP="009439A5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39A5" w:rsidRPr="00C53442" w:rsidRDefault="007F75F0" w:rsidP="009439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3442">
        <w:rPr>
          <w:rFonts w:ascii="Times New Roman" w:hAnsi="Times New Roman" w:cs="Times New Roman"/>
          <w:b/>
          <w:i/>
          <w:sz w:val="24"/>
          <w:szCs w:val="24"/>
        </w:rPr>
        <w:t>Орієнтовні</w:t>
      </w:r>
      <w:proofErr w:type="spellEnd"/>
      <w:r w:rsidRPr="00C534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53442">
        <w:rPr>
          <w:rFonts w:ascii="Times New Roman" w:hAnsi="Times New Roman" w:cs="Times New Roman"/>
          <w:b/>
          <w:i/>
          <w:sz w:val="24"/>
          <w:szCs w:val="24"/>
        </w:rPr>
        <w:t>об’єкти</w:t>
      </w:r>
      <w:proofErr w:type="spellEnd"/>
      <w:r w:rsidRPr="00C534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53442">
        <w:rPr>
          <w:rFonts w:ascii="Times New Roman" w:hAnsi="Times New Roman" w:cs="Times New Roman"/>
          <w:b/>
          <w:i/>
          <w:sz w:val="24"/>
          <w:szCs w:val="24"/>
        </w:rPr>
        <w:t>практичної</w:t>
      </w:r>
      <w:proofErr w:type="spellEnd"/>
      <w:r w:rsidRPr="00C534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C53442">
        <w:rPr>
          <w:rFonts w:ascii="Times New Roman" w:hAnsi="Times New Roman" w:cs="Times New Roman"/>
          <w:b/>
          <w:i/>
          <w:sz w:val="24"/>
          <w:szCs w:val="24"/>
        </w:rPr>
        <w:t>діяльності</w:t>
      </w:r>
      <w:proofErr w:type="spellEnd"/>
      <w:proofErr w:type="gramStart"/>
      <w:r w:rsidRPr="00C53442">
        <w:rPr>
          <w:rFonts w:ascii="Times New Roman" w:hAnsi="Times New Roman" w:cs="Times New Roman"/>
          <w:i/>
          <w:sz w:val="24"/>
          <w:szCs w:val="24"/>
        </w:rPr>
        <w:t>:</w:t>
      </w:r>
      <w:r w:rsidRPr="00C53442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proofErr w:type="gramEnd"/>
      <w:r w:rsidRPr="00C53442">
        <w:rPr>
          <w:rFonts w:ascii="Times New Roman" w:hAnsi="Times New Roman" w:cs="Times New Roman"/>
          <w:sz w:val="24"/>
          <w:szCs w:val="24"/>
        </w:rPr>
        <w:t>акладка</w:t>
      </w:r>
      <w:proofErr w:type="spellEnd"/>
      <w:r w:rsidRPr="00C53442">
        <w:rPr>
          <w:rFonts w:ascii="Times New Roman" w:hAnsi="Times New Roman" w:cs="Times New Roman"/>
          <w:sz w:val="24"/>
          <w:szCs w:val="24"/>
        </w:rPr>
        <w:t xml:space="preserve"> для книжки, </w:t>
      </w:r>
      <w:proofErr w:type="spellStart"/>
      <w:r w:rsidRPr="00C53442">
        <w:rPr>
          <w:rFonts w:ascii="Times New Roman" w:hAnsi="Times New Roman" w:cs="Times New Roman"/>
          <w:sz w:val="24"/>
          <w:szCs w:val="24"/>
        </w:rPr>
        <w:t>серветка</w:t>
      </w:r>
      <w:proofErr w:type="spellEnd"/>
      <w:r w:rsidRPr="00C534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3442">
        <w:rPr>
          <w:rFonts w:ascii="Times New Roman" w:hAnsi="Times New Roman" w:cs="Times New Roman"/>
          <w:sz w:val="24"/>
          <w:szCs w:val="24"/>
        </w:rPr>
        <w:t>рушничок</w:t>
      </w:r>
      <w:proofErr w:type="spellEnd"/>
      <w:r w:rsidRPr="00C53442">
        <w:rPr>
          <w:rFonts w:ascii="Times New Roman" w:hAnsi="Times New Roman" w:cs="Times New Roman"/>
          <w:sz w:val="24"/>
          <w:szCs w:val="24"/>
        </w:rPr>
        <w:t>,</w:t>
      </w:r>
      <w:r w:rsidR="00755537" w:rsidRPr="00C5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537" w:rsidRPr="00C53442">
        <w:rPr>
          <w:rFonts w:ascii="Times New Roman" w:hAnsi="Times New Roman" w:cs="Times New Roman"/>
          <w:sz w:val="24"/>
          <w:szCs w:val="24"/>
        </w:rPr>
        <w:t>комірець</w:t>
      </w:r>
      <w:proofErr w:type="spellEnd"/>
      <w:r w:rsidR="00755537" w:rsidRPr="00C534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55537" w:rsidRPr="00C53442">
        <w:rPr>
          <w:rFonts w:ascii="Times New Roman" w:hAnsi="Times New Roman" w:cs="Times New Roman"/>
          <w:sz w:val="24"/>
          <w:szCs w:val="24"/>
        </w:rPr>
        <w:t>носова</w:t>
      </w:r>
      <w:proofErr w:type="spellEnd"/>
      <w:r w:rsidR="00755537" w:rsidRPr="00C534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5537" w:rsidRPr="00C53442">
        <w:rPr>
          <w:rFonts w:ascii="Times New Roman" w:hAnsi="Times New Roman" w:cs="Times New Roman"/>
          <w:sz w:val="24"/>
          <w:szCs w:val="24"/>
        </w:rPr>
        <w:t>хустинка</w:t>
      </w:r>
      <w:proofErr w:type="spellEnd"/>
      <w:r w:rsidR="009439A5" w:rsidRPr="00C53442">
        <w:rPr>
          <w:rFonts w:ascii="Times New Roman" w:hAnsi="Times New Roman" w:cs="Times New Roman"/>
          <w:sz w:val="24"/>
          <w:szCs w:val="24"/>
        </w:rPr>
        <w:tab/>
      </w:r>
      <w:r w:rsidR="009439A5" w:rsidRPr="00C53442">
        <w:rPr>
          <w:rFonts w:ascii="Times New Roman" w:hAnsi="Times New Roman" w:cs="Times New Roman"/>
          <w:sz w:val="24"/>
          <w:szCs w:val="24"/>
        </w:rPr>
        <w:tab/>
      </w:r>
    </w:p>
    <w:p w:rsidR="009439A5" w:rsidRPr="00C53442" w:rsidRDefault="009439A5" w:rsidP="009439A5">
      <w:pPr>
        <w:pStyle w:val="a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55537" w:rsidRPr="00C53442" w:rsidRDefault="00755537" w:rsidP="009439A5">
      <w:pPr>
        <w:pStyle w:val="a5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C53442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>Орієнтовні об’єкти проектної  діяльності:</w:t>
      </w:r>
    </w:p>
    <w:p w:rsidR="009C0A6C" w:rsidRPr="00C53442" w:rsidRDefault="00755537" w:rsidP="0075553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53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закладенка</w:t>
      </w:r>
      <w:proofErr w:type="spellEnd"/>
      <w:r w:rsidRPr="00C53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книжки, серветка, рушничок, </w:t>
      </w:r>
      <w:proofErr w:type="spellStart"/>
      <w:r w:rsidRPr="00C53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гольниця</w:t>
      </w:r>
      <w:proofErr w:type="spellEnd"/>
      <w:r w:rsidRPr="00C53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 торбинка для парфумів, чохол для  мобільного, чохол для</w:t>
      </w:r>
      <w:r w:rsidRPr="00C53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C53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окулярів, </w:t>
      </w:r>
      <w:proofErr w:type="spellStart"/>
      <w:r w:rsidRPr="00C53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прихватка</w:t>
      </w:r>
      <w:proofErr w:type="spellEnd"/>
      <w:r w:rsidRPr="00C5344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комірець, носова хустинка, панно тощо</w:t>
      </w:r>
      <w:r w:rsidRPr="00C5344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  <w:r w:rsidR="00EC460E" w:rsidRPr="00C53442">
        <w:rPr>
          <w:rFonts w:ascii="Times New Roman" w:hAnsi="Times New Roman" w:cs="Times New Roman"/>
          <w:sz w:val="24"/>
          <w:szCs w:val="24"/>
        </w:rPr>
        <w:tab/>
      </w:r>
    </w:p>
    <w:sectPr w:rsidR="009C0A6C" w:rsidRPr="00C53442" w:rsidSect="00035B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60E"/>
    <w:rsid w:val="00035BCE"/>
    <w:rsid w:val="002631C0"/>
    <w:rsid w:val="002F6912"/>
    <w:rsid w:val="004A65F7"/>
    <w:rsid w:val="00564A49"/>
    <w:rsid w:val="00604D26"/>
    <w:rsid w:val="00752F45"/>
    <w:rsid w:val="00755537"/>
    <w:rsid w:val="007F75F0"/>
    <w:rsid w:val="00854423"/>
    <w:rsid w:val="009439A5"/>
    <w:rsid w:val="009C0A6C"/>
    <w:rsid w:val="00AE69CA"/>
    <w:rsid w:val="00C53442"/>
    <w:rsid w:val="00C5623D"/>
    <w:rsid w:val="00D31CD5"/>
    <w:rsid w:val="00EC460E"/>
    <w:rsid w:val="00ED6052"/>
    <w:rsid w:val="00F838E3"/>
    <w:rsid w:val="00FA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E6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55537"/>
    <w:pPr>
      <w:spacing w:after="0" w:line="240" w:lineRule="auto"/>
    </w:pPr>
  </w:style>
  <w:style w:type="paragraph" w:customStyle="1" w:styleId="a6">
    <w:name w:val="Знак Знак"/>
    <w:basedOn w:val="a"/>
    <w:rsid w:val="007555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0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4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E6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55537"/>
    <w:pPr>
      <w:spacing w:after="0" w:line="240" w:lineRule="auto"/>
    </w:pPr>
  </w:style>
  <w:style w:type="paragraph" w:customStyle="1" w:styleId="a6">
    <w:name w:val="Знак Знак"/>
    <w:basedOn w:val="a"/>
    <w:rsid w:val="007555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0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4D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ZeD</dc:creator>
  <cp:keywords/>
  <dc:description/>
  <cp:lastModifiedBy>Mama</cp:lastModifiedBy>
  <cp:revision>4</cp:revision>
  <cp:lastPrinted>2013-09-01T13:38:00Z</cp:lastPrinted>
  <dcterms:created xsi:type="dcterms:W3CDTF">2011-09-04T17:07:00Z</dcterms:created>
  <dcterms:modified xsi:type="dcterms:W3CDTF">2013-09-01T14:03:00Z</dcterms:modified>
</cp:coreProperties>
</file>